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0FEC93" w14:textId="77777777" w:rsidR="002C7D73" w:rsidRDefault="00E67409" w:rsidP="00CC19B2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Harmonogram realizacji projektu</w:t>
      </w:r>
    </w:p>
    <w:p w14:paraId="21F3B97E" w14:textId="77777777" w:rsidR="002C7D73" w:rsidRDefault="00E67409" w:rsidP="00CC19B2">
      <w:pPr>
        <w:spacing w:after="0"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CUS II dla powiatu bełchatowskiego</w:t>
      </w:r>
    </w:p>
    <w:p w14:paraId="1E1FD471" w14:textId="77777777" w:rsidR="002C7D73" w:rsidRDefault="00E67409" w:rsidP="00CC19B2">
      <w:pPr>
        <w:spacing w:after="0" w:line="276" w:lineRule="auto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PROJEKT WSPÓŁFINANSOWANY Z EUROPEJSKIEGO FUNDUSZU SPOŁECZNEGO PLUS </w:t>
      </w:r>
    </w:p>
    <w:p w14:paraId="4625B955" w14:textId="77777777" w:rsidR="002C7D73" w:rsidRDefault="00E67409" w:rsidP="00CC19B2">
      <w:pPr>
        <w:spacing w:after="0" w:line="276" w:lineRule="auto"/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W RAMACH PROGRAMU REGIONALNEGO FUNDUSZE EUROPEJSKIE DLA ŁÓDZKIEGO 2021-2027 </w:t>
      </w:r>
      <w:r>
        <w:rPr>
          <w:rFonts w:ascii="Arial" w:eastAsia="Arial" w:hAnsi="Arial" w:cs="Arial"/>
          <w:color w:val="000000"/>
          <w:sz w:val="18"/>
          <w:szCs w:val="18"/>
        </w:rPr>
        <w:t>Realizacja projektu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od </w:t>
      </w:r>
      <w:r>
        <w:rPr>
          <w:rFonts w:ascii="Arial" w:eastAsia="Arial" w:hAnsi="Arial" w:cs="Arial"/>
          <w:sz w:val="18"/>
          <w:szCs w:val="18"/>
        </w:rPr>
        <w:t>01.10.2023 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do 31.</w:t>
      </w:r>
      <w:r>
        <w:rPr>
          <w:rFonts w:ascii="Arial" w:eastAsia="Arial" w:hAnsi="Arial" w:cs="Arial"/>
          <w:sz w:val="18"/>
          <w:szCs w:val="18"/>
        </w:rPr>
        <w:t>12</w:t>
      </w:r>
      <w:r>
        <w:rPr>
          <w:rFonts w:ascii="Arial" w:eastAsia="Arial" w:hAnsi="Arial" w:cs="Arial"/>
          <w:color w:val="000000"/>
          <w:sz w:val="18"/>
          <w:szCs w:val="18"/>
        </w:rPr>
        <w:t>.202</w:t>
      </w:r>
      <w:r>
        <w:rPr>
          <w:rFonts w:ascii="Arial" w:eastAsia="Arial" w:hAnsi="Arial" w:cs="Arial"/>
          <w:sz w:val="18"/>
          <w:szCs w:val="18"/>
        </w:rPr>
        <w:t xml:space="preserve">6 </w:t>
      </w:r>
      <w:r>
        <w:rPr>
          <w:rFonts w:ascii="Arial" w:eastAsia="Arial" w:hAnsi="Arial" w:cs="Arial"/>
          <w:color w:val="000000"/>
          <w:sz w:val="18"/>
          <w:szCs w:val="18"/>
        </w:rPr>
        <w:t>r.</w:t>
      </w:r>
    </w:p>
    <w:p w14:paraId="3043DA41" w14:textId="77777777" w:rsidR="002C7D73" w:rsidRDefault="002C7D73">
      <w:pPr>
        <w:spacing w:after="0" w:line="36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3618CA6D" w14:textId="77777777" w:rsidR="00CC19B2" w:rsidRPr="00A567BA" w:rsidRDefault="00CC19B2" w:rsidP="00CC19B2">
      <w:pPr>
        <w:spacing w:line="276" w:lineRule="auto"/>
        <w:ind w:firstLine="720"/>
        <w:rPr>
          <w:rFonts w:ascii="Arial" w:hAnsi="Arial" w:cs="Arial"/>
          <w:sz w:val="24"/>
          <w:szCs w:val="24"/>
        </w:rPr>
      </w:pPr>
      <w:r w:rsidRPr="00A567BA">
        <w:rPr>
          <w:rFonts w:ascii="Arial" w:hAnsi="Arial" w:cs="Arial"/>
          <w:sz w:val="24"/>
          <w:szCs w:val="24"/>
        </w:rPr>
        <w:t>Celem projektu jest zwiększanie równego i szybkiego dostępu do dobrej jakości, trwałych i</w:t>
      </w:r>
      <w:r>
        <w:rPr>
          <w:rFonts w:ascii="Arial" w:hAnsi="Arial" w:cs="Arial"/>
          <w:sz w:val="24"/>
          <w:szCs w:val="24"/>
        </w:rPr>
        <w:t xml:space="preserve"> </w:t>
      </w:r>
      <w:r w:rsidRPr="00A567BA">
        <w:rPr>
          <w:rFonts w:ascii="Arial" w:hAnsi="Arial" w:cs="Arial"/>
          <w:sz w:val="24"/>
          <w:szCs w:val="24"/>
        </w:rPr>
        <w:t>przystępnych cenowo usług, opieki skoncentrowanej na osobie, wspieranie dostępu do ochrony socjalnej, ze szczególnym uwzględnieniem dzieci i grup w niekorzystnej sytuacji życiowej, w tym dla osób  niepełnosprawnych.</w:t>
      </w:r>
    </w:p>
    <w:p w14:paraId="701A9721" w14:textId="77777777" w:rsidR="00CC19B2" w:rsidRPr="00A567BA" w:rsidRDefault="00CC19B2" w:rsidP="00CC19B2">
      <w:pPr>
        <w:spacing w:line="276" w:lineRule="auto"/>
        <w:rPr>
          <w:rFonts w:ascii="Arial" w:hAnsi="Arial" w:cs="Arial"/>
          <w:sz w:val="24"/>
          <w:szCs w:val="24"/>
        </w:rPr>
      </w:pPr>
      <w:r w:rsidRPr="00A567BA">
        <w:rPr>
          <w:rFonts w:ascii="Arial" w:hAnsi="Arial" w:cs="Arial"/>
          <w:sz w:val="24"/>
          <w:szCs w:val="24"/>
        </w:rPr>
        <w:t>Działania nakierowane będą na świadczenie usług w warunkach domowych i środowisku naturalnym oraz na przygotowanie najbliższego środowiska do pomocy osobom potrzebującym wsparcia w codziennym funkcjonowaniu.</w:t>
      </w:r>
    </w:p>
    <w:p w14:paraId="4724BD88" w14:textId="77777777" w:rsidR="00CC19B2" w:rsidRDefault="00CC19B2" w:rsidP="00CC19B2">
      <w:pPr>
        <w:spacing w:after="40" w:line="276" w:lineRule="auto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6787DDA6" w14:textId="77777777" w:rsidR="002C7D73" w:rsidRPr="00CC19B2" w:rsidRDefault="00E67409" w:rsidP="00CC19B2">
      <w:pPr>
        <w:spacing w:after="40" w:line="276" w:lineRule="auto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b/>
          <w:color w:val="000000"/>
          <w:sz w:val="24"/>
          <w:szCs w:val="24"/>
        </w:rPr>
        <w:t>Partner wiodący:</w:t>
      </w:r>
    </w:p>
    <w:p w14:paraId="624F21F0" w14:textId="77777777" w:rsidR="002C7D73" w:rsidRPr="00CC19B2" w:rsidRDefault="00E67409" w:rsidP="00CC19B2">
      <w:pPr>
        <w:spacing w:before="240" w:after="280" w:line="276" w:lineRule="auto"/>
        <w:rPr>
          <w:rFonts w:ascii="Arial" w:eastAsia="Arial" w:hAnsi="Arial" w:cs="Arial"/>
          <w:sz w:val="24"/>
          <w:szCs w:val="24"/>
          <w:u w:val="single"/>
        </w:rPr>
      </w:pPr>
      <w:r w:rsidRPr="00CC19B2">
        <w:rPr>
          <w:rFonts w:ascii="Arial" w:eastAsia="Arial" w:hAnsi="Arial" w:cs="Arial"/>
          <w:b/>
          <w:color w:val="000000"/>
          <w:sz w:val="24"/>
          <w:szCs w:val="24"/>
          <w:u w:val="single"/>
        </w:rPr>
        <w:t>STOWARZYSZENIE RODZICÓW I PRZYJACIÓŁ OSÓB NIEPEŁNOSPRAWNYCH PRZYSTAŃ</w:t>
      </w:r>
    </w:p>
    <w:p w14:paraId="10D5DEF7" w14:textId="77777777" w:rsidR="002C7D73" w:rsidRPr="00CC19B2" w:rsidRDefault="00E67409" w:rsidP="00CC19B2">
      <w:pPr>
        <w:spacing w:before="280" w:after="280" w:line="276" w:lineRule="auto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b/>
          <w:color w:val="000000"/>
          <w:sz w:val="24"/>
          <w:szCs w:val="24"/>
        </w:rPr>
        <w:t>Usługi realizowane w ramach projektu:</w:t>
      </w:r>
    </w:p>
    <w:p w14:paraId="77D756FC" w14:textId="77777777" w:rsidR="002C7D73" w:rsidRPr="00CC19B2" w:rsidRDefault="00E67409" w:rsidP="00CC19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rFonts w:ascii="Arial" w:eastAsia="Arial" w:hAnsi="Arial" w:cs="Arial"/>
          <w:color w:val="000000"/>
          <w:sz w:val="24"/>
          <w:szCs w:val="24"/>
        </w:rPr>
      </w:pPr>
      <w:r w:rsidRPr="00CC19B2">
        <w:rPr>
          <w:rFonts w:ascii="Arial" w:eastAsia="Arial" w:hAnsi="Arial" w:cs="Arial"/>
          <w:b/>
          <w:color w:val="000000"/>
          <w:sz w:val="24"/>
          <w:szCs w:val="24"/>
          <w:u w:val="single"/>
        </w:rPr>
        <w:t>Dzienny Dom Pobytu Przystań w Bełchatowie</w:t>
      </w:r>
      <w:r w:rsidRPr="00CC19B2">
        <w:rPr>
          <w:rFonts w:ascii="Arial" w:eastAsia="Arial" w:hAnsi="Arial" w:cs="Arial"/>
          <w:color w:val="000000"/>
          <w:sz w:val="24"/>
          <w:szCs w:val="24"/>
        </w:rPr>
        <w:t xml:space="preserve"> - ul. Żeromskiego 1</w:t>
      </w:r>
      <w:r w:rsidRPr="00CC19B2"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Pr="00CC19B2">
        <w:rPr>
          <w:rFonts w:ascii="Arial" w:eastAsia="Arial" w:hAnsi="Arial" w:cs="Arial"/>
          <w:color w:val="000000"/>
          <w:sz w:val="24"/>
          <w:szCs w:val="24"/>
        </w:rPr>
        <w:t>w Bełchatowie - nr kontaktowy: 501-413-361</w:t>
      </w:r>
    </w:p>
    <w:p w14:paraId="1B30F6AA" w14:textId="77777777" w:rsidR="002C7D73" w:rsidRDefault="00E67409" w:rsidP="00CC19B2">
      <w:pPr>
        <w:spacing w:line="360" w:lineRule="auto"/>
        <w:ind w:left="426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t>Placówka czynna w dni robocze, od poniedziałku do piątku, w godzinach: 10:00-18:00.</w:t>
      </w:r>
    </w:p>
    <w:p w14:paraId="407387A3" w14:textId="77777777" w:rsidR="00CC19B2" w:rsidRPr="00CC19B2" w:rsidRDefault="00CC19B2" w:rsidP="00CC19B2">
      <w:pPr>
        <w:spacing w:line="276" w:lineRule="auto"/>
        <w:ind w:left="426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hAnsi="Arial" w:cs="Arial"/>
          <w:sz w:val="24"/>
          <w:szCs w:val="24"/>
        </w:rPr>
        <w:t>Dom Dziennego Pobytu Przystań w Bełchatowie jest miejscem przeznaczonym dla osób z powiatu bełchatowskiego, które z powodu choroby, niepełnosprawności lub innych przyczyn wymagają pomocy innych osób, a są jej pozbawione lub ich otoczenie nie może takiej pomocy zapewnić.</w:t>
      </w:r>
    </w:p>
    <w:p w14:paraId="2B2754AE" w14:textId="77777777" w:rsidR="002C7D73" w:rsidRPr="00CC19B2" w:rsidRDefault="00E67409" w:rsidP="00CC19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rFonts w:ascii="Arial" w:eastAsia="Arial" w:hAnsi="Arial" w:cs="Arial"/>
          <w:b/>
          <w:color w:val="000000"/>
          <w:sz w:val="24"/>
          <w:szCs w:val="24"/>
        </w:rPr>
      </w:pPr>
      <w:r w:rsidRPr="00383885">
        <w:rPr>
          <w:rFonts w:ascii="Arial" w:eastAsia="Arial" w:hAnsi="Arial" w:cs="Arial"/>
          <w:b/>
          <w:color w:val="000000"/>
          <w:sz w:val="24"/>
          <w:szCs w:val="24"/>
          <w:u w:val="single"/>
        </w:rPr>
        <w:t>Złota rączka</w:t>
      </w:r>
      <w:r w:rsidRPr="00CC19B2">
        <w:rPr>
          <w:rFonts w:ascii="Arial" w:eastAsia="Arial" w:hAnsi="Arial" w:cs="Arial"/>
          <w:b/>
          <w:color w:val="000000"/>
          <w:sz w:val="24"/>
          <w:szCs w:val="24"/>
        </w:rPr>
        <w:t xml:space="preserve"> – </w:t>
      </w:r>
      <w:r w:rsidRPr="00CC19B2">
        <w:rPr>
          <w:rFonts w:ascii="Arial" w:eastAsia="Arial" w:hAnsi="Arial" w:cs="Arial"/>
          <w:color w:val="000000"/>
          <w:sz w:val="24"/>
          <w:szCs w:val="24"/>
        </w:rPr>
        <w:t>ul. Hubala 2 w Bełchatowie – nr kontaktowy 789-658-990</w:t>
      </w:r>
    </w:p>
    <w:p w14:paraId="1EE8503C" w14:textId="77777777" w:rsidR="002C7D73" w:rsidRPr="00CC19B2" w:rsidRDefault="00E67409" w:rsidP="00CC19B2">
      <w:pPr>
        <w:spacing w:line="360" w:lineRule="auto"/>
        <w:ind w:left="426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t>Jest to zadanie w ramach wsparcia towarzyszącego dla mieszkańców powiatu bełchatowskiego , którzy są uczestnikami przynajmniej jednego zadania głównego projektu.</w:t>
      </w:r>
    </w:p>
    <w:p w14:paraId="515ACA0A" w14:textId="77777777" w:rsidR="002C7D73" w:rsidRPr="00CC19B2" w:rsidRDefault="00E67409" w:rsidP="00CC19B2">
      <w:pPr>
        <w:spacing w:line="360" w:lineRule="auto"/>
        <w:ind w:left="426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t xml:space="preserve">Celem usługi jest wsparcie uczestników projektu w codziennym funkcjonowaniu , w miejscu zamieszkania poprzez pomoc w drobnych domowych pracach, naprawach, usterkach takich jak: naprawa cieknącego kranu, wymiana </w:t>
      </w:r>
      <w:r w:rsidRPr="00CC19B2">
        <w:rPr>
          <w:rFonts w:ascii="Arial" w:eastAsia="Arial" w:hAnsi="Arial" w:cs="Arial"/>
          <w:sz w:val="24"/>
          <w:szCs w:val="24"/>
        </w:rPr>
        <w:lastRenderedPageBreak/>
        <w:t>uszczelek, wymiana żarówki, podłączenie pralki/ zmywarki, umycie okien, sprzątanie, pranie, naprawa zawiasów mebli kuchennych i innych czynności naprawczych , montażowych i gospodarczych. Usługa ta świadczona jest zgodnie z przyjętym regulaminem świadczenia usług od poniedziałku do soboty w zależności od potrzeb uczestników, jest limitowana i całkowicie bezpłatna.</w:t>
      </w:r>
    </w:p>
    <w:p w14:paraId="2305BCF9" w14:textId="77777777" w:rsidR="002C7D73" w:rsidRPr="00CC19B2" w:rsidRDefault="002C7D73" w:rsidP="00CC19B2">
      <w:pPr>
        <w:spacing w:line="360" w:lineRule="auto"/>
        <w:ind w:left="426"/>
        <w:rPr>
          <w:rFonts w:ascii="Arial" w:eastAsia="Arial" w:hAnsi="Arial" w:cs="Arial"/>
          <w:sz w:val="24"/>
          <w:szCs w:val="24"/>
        </w:rPr>
      </w:pPr>
    </w:p>
    <w:p w14:paraId="2E2F600B" w14:textId="77777777" w:rsidR="002C7D73" w:rsidRPr="00CC19B2" w:rsidRDefault="00E67409" w:rsidP="00CC19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rFonts w:ascii="Arial" w:eastAsia="Arial" w:hAnsi="Arial" w:cs="Arial"/>
          <w:b/>
          <w:color w:val="000000"/>
          <w:sz w:val="24"/>
          <w:szCs w:val="24"/>
        </w:rPr>
      </w:pPr>
      <w:r w:rsidRPr="00383885"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Transport indywidualny typu </w:t>
      </w:r>
      <w:proofErr w:type="spellStart"/>
      <w:r w:rsidRPr="00383885">
        <w:rPr>
          <w:rFonts w:ascii="Arial" w:eastAsia="Arial" w:hAnsi="Arial" w:cs="Arial"/>
          <w:b/>
          <w:color w:val="000000"/>
          <w:sz w:val="24"/>
          <w:szCs w:val="24"/>
          <w:u w:val="single"/>
        </w:rPr>
        <w:t>door</w:t>
      </w:r>
      <w:proofErr w:type="spellEnd"/>
      <w:r w:rsidRPr="00383885"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- to- </w:t>
      </w:r>
      <w:proofErr w:type="spellStart"/>
      <w:r w:rsidRPr="00383885">
        <w:rPr>
          <w:rFonts w:ascii="Arial" w:eastAsia="Arial" w:hAnsi="Arial" w:cs="Arial"/>
          <w:b/>
          <w:color w:val="000000"/>
          <w:sz w:val="24"/>
          <w:szCs w:val="24"/>
          <w:u w:val="single"/>
        </w:rPr>
        <w:t>door</w:t>
      </w:r>
      <w:proofErr w:type="spellEnd"/>
      <w:r w:rsidRPr="00CC19B2">
        <w:rPr>
          <w:rFonts w:ascii="Arial" w:eastAsia="Arial" w:hAnsi="Arial" w:cs="Arial"/>
          <w:b/>
          <w:color w:val="000000"/>
          <w:sz w:val="24"/>
          <w:szCs w:val="24"/>
        </w:rPr>
        <w:t>-</w:t>
      </w:r>
      <w:r w:rsidRPr="00CC19B2">
        <w:rPr>
          <w:rFonts w:ascii="Arial" w:eastAsia="Arial" w:hAnsi="Arial" w:cs="Arial"/>
          <w:color w:val="000000"/>
          <w:sz w:val="24"/>
          <w:szCs w:val="24"/>
        </w:rPr>
        <w:t xml:space="preserve"> ul. Hubala 2 w Bełchatowie – nr kontaktowy 789-658-990</w:t>
      </w:r>
    </w:p>
    <w:p w14:paraId="6A8459B0" w14:textId="77777777" w:rsidR="002C7D73" w:rsidRPr="00CC19B2" w:rsidRDefault="00E67409" w:rsidP="00CC19B2">
      <w:pPr>
        <w:spacing w:line="360" w:lineRule="auto"/>
        <w:ind w:left="426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t>Jest to zadanie w ramach wsparcia towarzyszącego dla mieszkańców powiatu bełchatowskiego , którzy są uczestnikami przynajmniej jednego zadania głównego projektu.</w:t>
      </w:r>
    </w:p>
    <w:p w14:paraId="7271B104" w14:textId="77777777" w:rsidR="002C7D73" w:rsidRPr="00CC19B2" w:rsidRDefault="00E67409" w:rsidP="00CC19B2">
      <w:pPr>
        <w:spacing w:line="360" w:lineRule="auto"/>
        <w:ind w:left="426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t>Celem usługi zaspokojenie potrzeb transportowych uczestników, którzy mają trudności w poruszaniu się. Usługa polega na transporcie uczestnika z i do miejsca zamieszkania w celu załatwienia m.in. wizyty lekarskiej, leczenia lub rehabilitacji, załatwienia spraw urzędowych, zakupu leków, aktywizacji zawodowej, potrzeb duchowych, do biblioteki, kina, teatru. Usługa ta świadczona jest zgodnie z przyjętym regulaminem świadczenia usług od poniedziałku do soboty w zależności od potrzeb i jest odpłatna lecz opłata nie może przekraczać 10%wartości całej usługi.</w:t>
      </w:r>
    </w:p>
    <w:p w14:paraId="0EA0DEDE" w14:textId="77777777" w:rsidR="002C7D73" w:rsidRPr="00CC19B2" w:rsidRDefault="00E67409" w:rsidP="00CC19B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rFonts w:ascii="Arial" w:eastAsia="Arial" w:hAnsi="Arial" w:cs="Arial"/>
          <w:b/>
          <w:color w:val="000000"/>
          <w:sz w:val="24"/>
          <w:szCs w:val="24"/>
        </w:rPr>
      </w:pPr>
      <w:r w:rsidRPr="00383885">
        <w:rPr>
          <w:rFonts w:ascii="Arial" w:eastAsia="Arial" w:hAnsi="Arial" w:cs="Arial"/>
          <w:b/>
          <w:color w:val="000000"/>
          <w:sz w:val="24"/>
          <w:szCs w:val="24"/>
          <w:u w:val="single"/>
        </w:rPr>
        <w:t>Punkt informacyjno- doradczy</w:t>
      </w:r>
      <w:r w:rsidR="00383885">
        <w:rPr>
          <w:rFonts w:ascii="Arial" w:eastAsia="Arial" w:hAnsi="Arial" w:cs="Arial"/>
          <w:b/>
          <w:color w:val="000000"/>
          <w:sz w:val="24"/>
          <w:szCs w:val="24"/>
        </w:rPr>
        <w:t xml:space="preserve"> - </w:t>
      </w:r>
      <w:r w:rsidRPr="00CC19B2">
        <w:rPr>
          <w:rFonts w:ascii="Arial" w:eastAsia="Arial" w:hAnsi="Arial" w:cs="Arial"/>
          <w:color w:val="000000"/>
          <w:sz w:val="24"/>
          <w:szCs w:val="24"/>
        </w:rPr>
        <w:t>ul. Hubala 2 w Bełchatowie – nr kontaktowy 789-658-990</w:t>
      </w:r>
    </w:p>
    <w:p w14:paraId="4C929A3A" w14:textId="77777777" w:rsidR="002C7D73" w:rsidRPr="00CC19B2" w:rsidRDefault="00E67409" w:rsidP="00CC19B2">
      <w:pPr>
        <w:spacing w:line="360" w:lineRule="auto"/>
        <w:ind w:left="426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t>Jest to zadanie w ramach wsparcia towarzyszącego dla mieszkańców powiatu bełchatowskiego , którzy są uczestnikami przynajmniej jednego zadania głównego projektu.</w:t>
      </w:r>
    </w:p>
    <w:p w14:paraId="2F338A06" w14:textId="77777777" w:rsidR="002C7D73" w:rsidRPr="00CC19B2" w:rsidRDefault="00E67409" w:rsidP="00CC19B2">
      <w:pPr>
        <w:spacing w:line="360" w:lineRule="auto"/>
        <w:ind w:left="426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t xml:space="preserve">Punkt informacyjno- doradczy świadczy kompleksowe usługi informacyjne i doradcze dla uczestników oraz ich otoczenia nt. obowiązujących systemów orzecznictwa, możliwościach uzyskania wsparcia finansowego, rzeczowego, zaopatrzenia w sprzęt ortopedyczny, w sprzęt rehabilitacyjny, oraz w środki pomocnicze, sprawach dotyczących sanatorów, turkusów rehabilitacyjnych, likwidacji barier funkcjonalnych, architektonicznych, oraz komunikowaniu się. Punkt czynny jest od poniedziałku do piątku w godz. 10:00 – 14:00 i mieści się w </w:t>
      </w:r>
      <w:r w:rsidRPr="00CC19B2">
        <w:rPr>
          <w:rFonts w:ascii="Arial" w:eastAsia="Arial" w:hAnsi="Arial" w:cs="Arial"/>
          <w:sz w:val="24"/>
          <w:szCs w:val="24"/>
        </w:rPr>
        <w:lastRenderedPageBreak/>
        <w:t>siedzibie Stowarzyszenia Rodziców i Przyjaciół Osób Niepełnosprawnych ul. Hubala 2 w Bełchatowie Pracownik punktu pracuje w punkcie oraz w zależności od potrzeb uczestników mobilnie, gdzie dojeżdża do uczestników do domu i Klubu Seniora w Zalesiu. Usługi poradnictwa są całkowicie bezpłatne.</w:t>
      </w:r>
    </w:p>
    <w:p w14:paraId="6742D1AF" w14:textId="77777777" w:rsidR="002C7D73" w:rsidRPr="00CC19B2" w:rsidRDefault="00E67409" w:rsidP="00CC19B2">
      <w:pPr>
        <w:spacing w:after="280" w:line="360" w:lineRule="auto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b/>
          <w:color w:val="000000"/>
          <w:sz w:val="24"/>
          <w:szCs w:val="24"/>
        </w:rPr>
        <w:t>Partnerzy projektu:</w:t>
      </w:r>
    </w:p>
    <w:p w14:paraId="097307AF" w14:textId="77777777" w:rsidR="002C7D73" w:rsidRPr="00CC19B2" w:rsidRDefault="00E67409" w:rsidP="00CC19B2">
      <w:pPr>
        <w:spacing w:after="280" w:line="360" w:lineRule="auto"/>
        <w:rPr>
          <w:rFonts w:ascii="Arial" w:eastAsia="Arial" w:hAnsi="Arial" w:cs="Arial"/>
          <w:sz w:val="24"/>
          <w:szCs w:val="24"/>
          <w:u w:val="single"/>
        </w:rPr>
      </w:pPr>
      <w:r w:rsidRPr="00CC19B2"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POWIATOWE CENTRUM POMOCY RODZINIE W BEŁCHATOWIE </w:t>
      </w:r>
    </w:p>
    <w:p w14:paraId="1CFA87A3" w14:textId="77777777" w:rsidR="002C7D73" w:rsidRPr="00CC19B2" w:rsidRDefault="00E67409" w:rsidP="00CC19B2">
      <w:pPr>
        <w:numPr>
          <w:ilvl w:val="0"/>
          <w:numId w:val="3"/>
        </w:numPr>
        <w:spacing w:after="280" w:line="360" w:lineRule="auto"/>
        <w:rPr>
          <w:rFonts w:ascii="Arial" w:eastAsia="Arial" w:hAnsi="Arial" w:cs="Arial"/>
          <w:color w:val="000000"/>
          <w:sz w:val="24"/>
          <w:szCs w:val="24"/>
        </w:rPr>
      </w:pPr>
      <w:bookmarkStart w:id="0" w:name="_heading=h.gjdgxs" w:colFirst="0" w:colLast="0"/>
      <w:bookmarkEnd w:id="0"/>
      <w:r w:rsidRPr="00383885">
        <w:rPr>
          <w:rFonts w:ascii="Arial" w:eastAsia="Arial" w:hAnsi="Arial" w:cs="Arial"/>
          <w:b/>
          <w:color w:val="000000"/>
          <w:sz w:val="24"/>
          <w:szCs w:val="24"/>
          <w:u w:val="single"/>
        </w:rPr>
        <w:t>wypożyczalnia sprzętu rehabilitacyjnego dla mieszkańców powiatu bełchatowskiego</w:t>
      </w:r>
      <w:r w:rsidRPr="00CC19B2">
        <w:rPr>
          <w:rFonts w:ascii="Arial" w:eastAsia="Arial" w:hAnsi="Arial" w:cs="Arial"/>
          <w:color w:val="000000"/>
          <w:sz w:val="24"/>
          <w:szCs w:val="24"/>
          <w:u w:val="single"/>
        </w:rPr>
        <w:t xml:space="preserve">, </w:t>
      </w:r>
      <w:r w:rsidRPr="00CC19B2">
        <w:rPr>
          <w:rFonts w:ascii="Arial" w:eastAsia="Arial" w:hAnsi="Arial" w:cs="Arial"/>
          <w:color w:val="000000"/>
          <w:sz w:val="24"/>
          <w:szCs w:val="24"/>
        </w:rPr>
        <w:t>czynna od poniedziałku do czwartku, w godzinach pracy PCPR, tj. od godz. 7.30 godz.15.30, nr kontaktowy: 44 733 05 45</w:t>
      </w:r>
    </w:p>
    <w:p w14:paraId="5232417E" w14:textId="77777777" w:rsidR="002C7D73" w:rsidRPr="00CC19B2" w:rsidRDefault="002C7D73" w:rsidP="00CC19B2">
      <w:pPr>
        <w:spacing w:after="280" w:line="360" w:lineRule="auto"/>
        <w:ind w:left="720"/>
        <w:rPr>
          <w:rFonts w:ascii="Arial" w:eastAsia="Arial" w:hAnsi="Arial" w:cs="Arial"/>
          <w:color w:val="000000"/>
          <w:sz w:val="24"/>
          <w:szCs w:val="24"/>
        </w:rPr>
      </w:pPr>
    </w:p>
    <w:p w14:paraId="6D077156" w14:textId="77777777" w:rsidR="002C7D73" w:rsidRPr="00CC19B2" w:rsidRDefault="00E67409" w:rsidP="00CC19B2">
      <w:pPr>
        <w:spacing w:before="240" w:after="240" w:line="360" w:lineRule="auto"/>
        <w:rPr>
          <w:rFonts w:ascii="Arial" w:eastAsia="Arial" w:hAnsi="Arial" w:cs="Arial"/>
          <w:sz w:val="24"/>
          <w:szCs w:val="24"/>
          <w:u w:val="single"/>
        </w:rPr>
      </w:pPr>
      <w:r w:rsidRPr="00CC19B2">
        <w:rPr>
          <w:rFonts w:ascii="Arial" w:eastAsia="Arial" w:hAnsi="Arial" w:cs="Arial"/>
          <w:b/>
          <w:color w:val="000000"/>
          <w:sz w:val="24"/>
          <w:szCs w:val="24"/>
          <w:u w:val="single"/>
        </w:rPr>
        <w:t>MIEJSKI OŚRODEK POMOCY SPOŁECZNEJ W BEŁCHATOWIE</w:t>
      </w:r>
    </w:p>
    <w:p w14:paraId="5193E607" w14:textId="77777777" w:rsidR="002C7D73" w:rsidRPr="00CC19B2" w:rsidRDefault="00E67409" w:rsidP="0038388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80" w:line="360" w:lineRule="auto"/>
        <w:ind w:left="709"/>
        <w:rPr>
          <w:rFonts w:ascii="Arial" w:eastAsia="Arial" w:hAnsi="Arial" w:cs="Arial"/>
          <w:b/>
          <w:color w:val="343F64"/>
          <w:sz w:val="24"/>
          <w:szCs w:val="24"/>
          <w:u w:val="single"/>
        </w:rPr>
      </w:pPr>
      <w:r w:rsidRPr="00CC19B2">
        <w:rPr>
          <w:rFonts w:ascii="Arial" w:eastAsia="Arial" w:hAnsi="Arial" w:cs="Arial"/>
          <w:b/>
          <w:color w:val="000000"/>
          <w:sz w:val="24"/>
          <w:szCs w:val="24"/>
          <w:u w:val="single"/>
        </w:rPr>
        <w:t>usługa asystenta osobistego osoby niepełnosprawnej </w:t>
      </w:r>
    </w:p>
    <w:p w14:paraId="31EC8910" w14:textId="77777777" w:rsidR="002C7D73" w:rsidRPr="00CC19B2" w:rsidRDefault="00E67409" w:rsidP="00CC19B2">
      <w:pPr>
        <w:tabs>
          <w:tab w:val="left" w:pos="3750"/>
        </w:tabs>
        <w:spacing w:after="0" w:line="360" w:lineRule="auto"/>
        <w:ind w:left="426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t>Asystent osobisty osoby niepełnosprawnej pracuje w systemie zadaniowym (40 godz. tygodniowo) od poniedziałku do piątku w godzinach pomiędzy 07:30 a 20:00, także w soboty, w zależności od potrzeb osoby niepełnosprawnej lub rodziny dziecka z niepełnosprawnością.</w:t>
      </w:r>
    </w:p>
    <w:p w14:paraId="5A530194" w14:textId="77777777" w:rsidR="002C7D73" w:rsidRPr="00CC19B2" w:rsidRDefault="00E67409" w:rsidP="00CC19B2">
      <w:pPr>
        <w:tabs>
          <w:tab w:val="left" w:pos="3750"/>
        </w:tabs>
        <w:spacing w:after="0" w:line="360" w:lineRule="auto"/>
        <w:ind w:left="426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t>Miejsce wykonywania pracy – miejsce zamieszkania osoby niepełnosprawnej oraz inne miejsca aktywności społecznej, edukacyjnej i zawodowej..</w:t>
      </w:r>
    </w:p>
    <w:p w14:paraId="3D7071A5" w14:textId="77777777" w:rsidR="002C7D73" w:rsidRPr="00CC19B2" w:rsidRDefault="00E67409" w:rsidP="00CC19B2">
      <w:pPr>
        <w:tabs>
          <w:tab w:val="left" w:pos="1560"/>
        </w:tabs>
        <w:spacing w:before="240" w:after="0" w:line="360" w:lineRule="auto"/>
        <w:rPr>
          <w:rFonts w:ascii="Arial" w:eastAsia="Arial" w:hAnsi="Arial" w:cs="Arial"/>
          <w:sz w:val="24"/>
          <w:szCs w:val="24"/>
          <w:u w:val="single"/>
        </w:rPr>
      </w:pPr>
      <w:r w:rsidRPr="00CC19B2">
        <w:rPr>
          <w:rFonts w:ascii="Arial" w:eastAsia="Arial" w:hAnsi="Arial" w:cs="Arial"/>
          <w:b/>
          <w:color w:val="000000"/>
          <w:sz w:val="24"/>
          <w:szCs w:val="24"/>
          <w:u w:val="single"/>
        </w:rPr>
        <w:t>MIEJSKO - GMINNY OŚRODEK POMOCY SPOŁECZNEJ W ZELOWIE</w:t>
      </w:r>
    </w:p>
    <w:p w14:paraId="1DC4897B" w14:textId="77777777" w:rsidR="002C7D73" w:rsidRPr="00CC19B2" w:rsidRDefault="00E67409" w:rsidP="00CC19B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280" w:line="360" w:lineRule="auto"/>
        <w:ind w:left="567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  <w:r w:rsidRPr="00CC19B2">
        <w:rPr>
          <w:rFonts w:ascii="Arial" w:eastAsia="Arial" w:hAnsi="Arial" w:cs="Arial"/>
          <w:b/>
          <w:color w:val="000000"/>
          <w:sz w:val="24"/>
          <w:szCs w:val="24"/>
          <w:u w:val="single"/>
        </w:rPr>
        <w:t>usługi opiekuńcze w miejscu zamieszkania Zelów</w:t>
      </w:r>
    </w:p>
    <w:p w14:paraId="17DAF28D" w14:textId="77777777" w:rsidR="002C7D73" w:rsidRPr="00CC19B2" w:rsidRDefault="00E67409" w:rsidP="00CC19B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240" w:line="360" w:lineRule="auto"/>
        <w:ind w:left="567"/>
        <w:rPr>
          <w:rFonts w:ascii="Arial" w:eastAsia="Arial" w:hAnsi="Arial" w:cs="Arial"/>
          <w:color w:val="000000"/>
          <w:sz w:val="24"/>
          <w:szCs w:val="24"/>
        </w:rPr>
      </w:pPr>
      <w:r w:rsidRPr="00CC19B2">
        <w:rPr>
          <w:rFonts w:ascii="Arial" w:eastAsia="Arial" w:hAnsi="Arial" w:cs="Arial"/>
          <w:color w:val="000000"/>
          <w:sz w:val="24"/>
          <w:szCs w:val="24"/>
        </w:rPr>
        <w:t>Usługi świadczone są od poniedziałku do piątku w godzinach pracy M-GOPS Zelów, tj.</w:t>
      </w:r>
      <w:r w:rsidR="007B0EF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CC19B2">
        <w:rPr>
          <w:rFonts w:ascii="Arial" w:eastAsia="Arial" w:hAnsi="Arial" w:cs="Arial"/>
          <w:color w:val="000000"/>
          <w:sz w:val="24"/>
          <w:szCs w:val="24"/>
        </w:rPr>
        <w:t xml:space="preserve">od poniedziałku do piątku w </w:t>
      </w:r>
      <w:proofErr w:type="spellStart"/>
      <w:r w:rsidRPr="00CC19B2">
        <w:rPr>
          <w:rFonts w:ascii="Arial" w:eastAsia="Arial" w:hAnsi="Arial" w:cs="Arial"/>
          <w:color w:val="000000"/>
          <w:sz w:val="24"/>
          <w:szCs w:val="24"/>
        </w:rPr>
        <w:t>godz</w:t>
      </w:r>
      <w:proofErr w:type="spellEnd"/>
      <w:r w:rsidRPr="00CC19B2">
        <w:rPr>
          <w:rFonts w:ascii="Arial" w:eastAsia="Arial" w:hAnsi="Arial" w:cs="Arial"/>
          <w:color w:val="000000"/>
          <w:sz w:val="24"/>
          <w:szCs w:val="24"/>
        </w:rPr>
        <w:t>: 8.00 – 16.00, zgodnie z regulaminem pracy.</w:t>
      </w:r>
    </w:p>
    <w:p w14:paraId="4597CDE9" w14:textId="77777777" w:rsidR="002C7D73" w:rsidRPr="00CC19B2" w:rsidRDefault="00E67409" w:rsidP="00CC19B2">
      <w:pPr>
        <w:spacing w:after="0" w:line="360" w:lineRule="auto"/>
        <w:ind w:left="567"/>
        <w:rPr>
          <w:rFonts w:ascii="Arial" w:eastAsia="Arial" w:hAnsi="Arial" w:cs="Arial"/>
          <w:b/>
          <w:sz w:val="24"/>
          <w:szCs w:val="24"/>
        </w:rPr>
      </w:pPr>
      <w:r w:rsidRPr="00CC19B2">
        <w:rPr>
          <w:rFonts w:ascii="Arial" w:eastAsia="Arial" w:hAnsi="Arial" w:cs="Arial"/>
          <w:b/>
          <w:sz w:val="24"/>
          <w:szCs w:val="24"/>
        </w:rPr>
        <w:t xml:space="preserve">Wykaz opiekunek i podopiecznych, u których aktualnie jest świadczona pomoc </w:t>
      </w:r>
    </w:p>
    <w:p w14:paraId="6BC33072" w14:textId="77777777" w:rsidR="002C7D73" w:rsidRPr="00CC19B2" w:rsidRDefault="00E67409" w:rsidP="00CC19B2">
      <w:pPr>
        <w:spacing w:after="0" w:line="360" w:lineRule="auto"/>
        <w:ind w:left="567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t xml:space="preserve">(jeżeli ulegnie zmianie zostanie to niezwłocznie zaktualizowane): </w:t>
      </w:r>
    </w:p>
    <w:p w14:paraId="3A266639" w14:textId="77777777" w:rsidR="002C7D73" w:rsidRPr="00CC19B2" w:rsidRDefault="00E67409" w:rsidP="00CC19B2">
      <w:pPr>
        <w:spacing w:after="0" w:line="360" w:lineRule="auto"/>
        <w:ind w:left="567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lastRenderedPageBreak/>
        <w:t>Opiekunka , tel. 504 355 983, pracuje w zależności od potrzeb Podopiecznych od poniedziałku do piątku w godzinach od 8:00 do 16:00</w:t>
      </w:r>
    </w:p>
    <w:p w14:paraId="6E2C6641" w14:textId="77777777" w:rsidR="002C7D73" w:rsidRPr="00CC19B2" w:rsidRDefault="00E67409" w:rsidP="00CC19B2">
      <w:pPr>
        <w:spacing w:after="0" w:line="360" w:lineRule="auto"/>
        <w:ind w:left="567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t>Opiekunka , tel. 888 085 031, pracuje w zależności od potrzeb Podopiecznych od poniedziałku do piątku w godzinach od 8:00 do 16:00</w:t>
      </w:r>
    </w:p>
    <w:p w14:paraId="385BCBBE" w14:textId="77777777" w:rsidR="002C7D73" w:rsidRPr="00CC19B2" w:rsidRDefault="00E67409" w:rsidP="00CC19B2">
      <w:pPr>
        <w:spacing w:after="0" w:line="360" w:lineRule="auto"/>
        <w:ind w:left="567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t>Opiekunka, tel. 513 223 649, pracuje w zależności od potrzeb Podopiecznych od poniedziałku do piątku w godzinach od 8:00 do 16:00</w:t>
      </w:r>
    </w:p>
    <w:p w14:paraId="34A402E1" w14:textId="77777777" w:rsidR="002C7D73" w:rsidRPr="00CC19B2" w:rsidRDefault="00E67409" w:rsidP="00CC19B2">
      <w:pPr>
        <w:spacing w:after="0" w:line="360" w:lineRule="auto"/>
        <w:ind w:left="567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t xml:space="preserve">Opiekunki świadczą pomoc 19 Podopiecznym. </w:t>
      </w:r>
    </w:p>
    <w:p w14:paraId="130F36D3" w14:textId="77777777" w:rsidR="002C7D73" w:rsidRPr="00CC19B2" w:rsidRDefault="00E67409" w:rsidP="00CC19B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left="567"/>
        <w:rPr>
          <w:rFonts w:ascii="Arial" w:eastAsia="Arial" w:hAnsi="Arial" w:cs="Arial"/>
          <w:color w:val="000000"/>
          <w:sz w:val="24"/>
          <w:szCs w:val="24"/>
        </w:rPr>
      </w:pPr>
      <w:r w:rsidRPr="00CC19B2"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Klub Seniora w Zalesiu gm. Zelów </w:t>
      </w:r>
    </w:p>
    <w:p w14:paraId="49B70243" w14:textId="77777777" w:rsidR="002C7D73" w:rsidRPr="00CC19B2" w:rsidRDefault="00E67409" w:rsidP="00CC19B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/>
        <w:rPr>
          <w:rFonts w:ascii="Arial" w:eastAsia="Arial" w:hAnsi="Arial" w:cs="Arial"/>
          <w:color w:val="000000"/>
          <w:sz w:val="24"/>
          <w:szCs w:val="24"/>
        </w:rPr>
      </w:pPr>
      <w:r w:rsidRPr="00CC19B2">
        <w:rPr>
          <w:rFonts w:ascii="Arial" w:eastAsia="Arial" w:hAnsi="Arial" w:cs="Arial"/>
          <w:color w:val="000000"/>
          <w:sz w:val="24"/>
          <w:szCs w:val="24"/>
        </w:rPr>
        <w:t xml:space="preserve"> Klub Seniora jest czynny w dni robocze, od poniedziałku do piątku w godz. 9:00- 17:00</w:t>
      </w:r>
    </w:p>
    <w:p w14:paraId="0CDE945E" w14:textId="77777777" w:rsidR="002C7D73" w:rsidRPr="00CC19B2" w:rsidRDefault="00E67409" w:rsidP="00CC19B2">
      <w:pPr>
        <w:spacing w:after="0" w:line="360" w:lineRule="auto"/>
        <w:ind w:left="567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b/>
          <w:sz w:val="24"/>
          <w:szCs w:val="24"/>
        </w:rPr>
        <w:t xml:space="preserve">Każdego dnia odbywają się: </w:t>
      </w:r>
      <w:r w:rsidRPr="00CC19B2">
        <w:rPr>
          <w:rFonts w:ascii="Arial" w:eastAsia="Arial" w:hAnsi="Arial" w:cs="Arial"/>
          <w:sz w:val="24"/>
          <w:szCs w:val="24"/>
        </w:rPr>
        <w:t>ćwiczenia usprawniające, warsztaty kulinarne, warsztaty terapii zajęciowej, ponadto codziennie będzie świadczona pomoc usługowa dla osób niesamodzielnych przez opiekunkę.</w:t>
      </w:r>
    </w:p>
    <w:p w14:paraId="51EE8D53" w14:textId="77777777" w:rsidR="002C7D73" w:rsidRPr="00CC19B2" w:rsidRDefault="00E67409" w:rsidP="00CC19B2">
      <w:pPr>
        <w:spacing w:after="0" w:line="360" w:lineRule="auto"/>
        <w:ind w:left="567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b/>
          <w:sz w:val="24"/>
          <w:szCs w:val="24"/>
        </w:rPr>
        <w:t>Dwa razy w miesiącu odbywają się</w:t>
      </w:r>
      <w:r w:rsidRPr="00CC19B2">
        <w:rPr>
          <w:rFonts w:ascii="Arial" w:eastAsia="Arial" w:hAnsi="Arial" w:cs="Arial"/>
          <w:sz w:val="24"/>
          <w:szCs w:val="24"/>
        </w:rPr>
        <w:t xml:space="preserve">: warsztaty komputerowe, zajęcia z jogi, zajęcia muzyczne, zajęcia taneczne, </w:t>
      </w:r>
    </w:p>
    <w:p w14:paraId="47B08550" w14:textId="77777777" w:rsidR="002C7D73" w:rsidRPr="00CC19B2" w:rsidRDefault="00E67409" w:rsidP="00CC19B2">
      <w:pPr>
        <w:spacing w:after="0" w:line="360" w:lineRule="auto"/>
        <w:ind w:left="567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b/>
          <w:sz w:val="24"/>
          <w:szCs w:val="24"/>
        </w:rPr>
        <w:t>Raz w miesiącu odbywają się:</w:t>
      </w:r>
      <w:r w:rsidRPr="00CC19B2">
        <w:rPr>
          <w:rFonts w:ascii="Arial" w:eastAsia="Arial" w:hAnsi="Arial" w:cs="Arial"/>
          <w:sz w:val="24"/>
          <w:szCs w:val="24"/>
        </w:rPr>
        <w:t xml:space="preserve"> zajęcia z dietetykiem, poradnictwo psychologiczne, poradnictwo prawne.</w:t>
      </w:r>
    </w:p>
    <w:p w14:paraId="59F737EF" w14:textId="77777777" w:rsidR="002C7D73" w:rsidRPr="00CC19B2" w:rsidRDefault="00E67409" w:rsidP="00CC19B2">
      <w:pPr>
        <w:spacing w:after="0" w:line="360" w:lineRule="auto"/>
        <w:ind w:left="567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b/>
          <w:sz w:val="24"/>
          <w:szCs w:val="24"/>
        </w:rPr>
        <w:t>Raz na kwartał odbywa się:</w:t>
      </w:r>
      <w:r w:rsidRPr="00CC19B2">
        <w:rPr>
          <w:rFonts w:ascii="Arial" w:eastAsia="Arial" w:hAnsi="Arial" w:cs="Arial"/>
          <w:sz w:val="24"/>
          <w:szCs w:val="24"/>
        </w:rPr>
        <w:t xml:space="preserve"> spotkania z lekarzami, warsztaty fryzjerskie, zajęcia z wizażu, wyjazdy do kina.</w:t>
      </w:r>
    </w:p>
    <w:p w14:paraId="7C29BEE9" w14:textId="77777777" w:rsidR="002C7D73" w:rsidRPr="00CC19B2" w:rsidRDefault="00CC19B2" w:rsidP="00CC19B2">
      <w:pPr>
        <w:spacing w:after="280" w:line="480" w:lineRule="auto"/>
        <w:rPr>
          <w:rFonts w:ascii="Arial" w:eastAsia="Arial" w:hAnsi="Arial" w:cs="Arial"/>
          <w:b/>
          <w:sz w:val="24"/>
          <w:szCs w:val="24"/>
        </w:rPr>
      </w:pPr>
      <w:r w:rsidRPr="00CC19B2">
        <w:rPr>
          <w:rFonts w:ascii="Arial" w:eastAsia="Arial" w:hAnsi="Arial" w:cs="Arial"/>
          <w:sz w:val="24"/>
          <w:szCs w:val="24"/>
        </w:rPr>
        <w:t>Osoby</w:t>
      </w:r>
      <w:r w:rsidR="00E67409" w:rsidRPr="00CC19B2">
        <w:rPr>
          <w:rFonts w:ascii="Arial" w:eastAsia="Arial" w:hAnsi="Arial" w:cs="Arial"/>
          <w:sz w:val="24"/>
          <w:szCs w:val="24"/>
        </w:rPr>
        <w:t>, zainteresowane skorzystaniem z usług, proszone są o kontakt osobisty lub telefoniczny</w:t>
      </w:r>
      <w:r w:rsidR="00E67409" w:rsidRPr="00CC19B2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88DF0D8" w14:textId="77777777" w:rsidR="002C7D73" w:rsidRPr="00CC19B2" w:rsidRDefault="00E67409">
      <w:pPr>
        <w:spacing w:after="280"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CC19B2">
        <w:rPr>
          <w:rFonts w:ascii="Arial" w:eastAsia="Arial" w:hAnsi="Arial" w:cs="Arial"/>
          <w:b/>
          <w:color w:val="000000"/>
          <w:sz w:val="24"/>
          <w:szCs w:val="24"/>
        </w:rPr>
        <w:t>ZAPRASZAMY DO UDZIAŁU W PROJEKCIE!!!</w:t>
      </w:r>
    </w:p>
    <w:p w14:paraId="285D8695" w14:textId="77777777" w:rsidR="002C7D73" w:rsidRPr="00CC19B2" w:rsidRDefault="002C7D73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sectPr w:rsidR="002C7D73" w:rsidRPr="00CC19B2">
      <w:headerReference w:type="default" r:id="rId8"/>
      <w:headerReference w:type="first" r:id="rId9"/>
      <w:pgSz w:w="11906" w:h="16838"/>
      <w:pgMar w:top="1602" w:right="1417" w:bottom="1417" w:left="1418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AAC709" w14:textId="77777777" w:rsidR="007869BD" w:rsidRDefault="007869BD">
      <w:pPr>
        <w:spacing w:after="0" w:line="240" w:lineRule="auto"/>
      </w:pPr>
      <w:r>
        <w:separator/>
      </w:r>
    </w:p>
  </w:endnote>
  <w:endnote w:type="continuationSeparator" w:id="0">
    <w:p w14:paraId="00C76120" w14:textId="77777777" w:rsidR="007869BD" w:rsidRDefault="00786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A44518" w14:textId="77777777" w:rsidR="007869BD" w:rsidRDefault="007869BD">
      <w:pPr>
        <w:spacing w:after="0" w:line="240" w:lineRule="auto"/>
      </w:pPr>
      <w:r>
        <w:separator/>
      </w:r>
    </w:p>
  </w:footnote>
  <w:footnote w:type="continuationSeparator" w:id="0">
    <w:p w14:paraId="2DECEB5F" w14:textId="77777777" w:rsidR="007869BD" w:rsidRDefault="007869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4CC9B4" w14:textId="77777777" w:rsidR="002C7D73" w:rsidRDefault="00E6740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0A277B06" wp14:editId="27A75C23">
          <wp:extent cx="5760720" cy="497205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4972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E5D2B" w14:textId="77777777" w:rsidR="002C7D73" w:rsidRDefault="00E6740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5A868514" wp14:editId="75AC2C59">
          <wp:extent cx="5759450" cy="612140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6121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8E92000" w14:textId="77777777" w:rsidR="002C7D73" w:rsidRDefault="002C7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B5254D"/>
    <w:multiLevelType w:val="multilevel"/>
    <w:tmpl w:val="647657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C2B30BC"/>
    <w:multiLevelType w:val="multilevel"/>
    <w:tmpl w:val="BDE6DA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77D45F4F"/>
    <w:multiLevelType w:val="multilevel"/>
    <w:tmpl w:val="51AA4D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995139307">
    <w:abstractNumId w:val="0"/>
  </w:num>
  <w:num w:numId="2" w16cid:durableId="1730953732">
    <w:abstractNumId w:val="2"/>
  </w:num>
  <w:num w:numId="3" w16cid:durableId="16547248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73"/>
    <w:rsid w:val="00012E2A"/>
    <w:rsid w:val="002B2184"/>
    <w:rsid w:val="002C7D73"/>
    <w:rsid w:val="003352A0"/>
    <w:rsid w:val="00383885"/>
    <w:rsid w:val="004205C5"/>
    <w:rsid w:val="007869BD"/>
    <w:rsid w:val="007B0EF8"/>
    <w:rsid w:val="00CC19B2"/>
    <w:rsid w:val="00E6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CF3CB"/>
  <w15:docId w15:val="{0BE8A80D-0808-4E48-AEF8-CB9A2378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NormalnyWeb">
    <w:name w:val="Normal (Web)"/>
    <w:basedOn w:val="Normalny"/>
    <w:uiPriority w:val="99"/>
    <w:unhideWhenUsed/>
    <w:rsid w:val="00B05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8F0A54"/>
    <w:pPr>
      <w:ind w:left="720"/>
      <w:contextualSpacing/>
    </w:pPr>
  </w:style>
  <w:style w:type="paragraph" w:customStyle="1" w:styleId="Standard">
    <w:name w:val="Standard"/>
    <w:rsid w:val="00E1080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776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46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6ECD"/>
  </w:style>
  <w:style w:type="paragraph" w:styleId="Stopka">
    <w:name w:val="footer"/>
    <w:basedOn w:val="Normalny"/>
    <w:link w:val="StopkaZnak"/>
    <w:uiPriority w:val="99"/>
    <w:unhideWhenUsed/>
    <w:rsid w:val="00D46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6ECD"/>
  </w:style>
  <w:style w:type="character" w:styleId="Pogrubienie">
    <w:name w:val="Strong"/>
    <w:basedOn w:val="Domylnaczcionkaakapitu"/>
    <w:uiPriority w:val="22"/>
    <w:qFormat/>
    <w:rsid w:val="00CF3931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1111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1111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11116"/>
    <w:rPr>
      <w:vertAlign w:val="superscript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lwaf3kzH4peV3Wg++aI+RoYD7Q==">CgMxLjAyCGguZ2pkZ3hzOAByITEzTjZqa2xYSEJVcnR5aU84dlhibzljMTZ6Tzc4V19yQw==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919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borczyk</dc:creator>
  <cp:lastModifiedBy>Marta Rychlik</cp:lastModifiedBy>
  <cp:revision>2</cp:revision>
  <dcterms:created xsi:type="dcterms:W3CDTF">2024-06-13T06:05:00Z</dcterms:created>
  <dcterms:modified xsi:type="dcterms:W3CDTF">2024-06-13T06:05:00Z</dcterms:modified>
</cp:coreProperties>
</file>