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96455D" w14:textId="5D7439C1" w:rsidR="00681393" w:rsidRDefault="00681393" w:rsidP="00ED780D">
      <w:pPr>
        <w:pStyle w:val="Akapitzlist"/>
        <w:numPr>
          <w:ilvl w:val="0"/>
          <w:numId w:val="2"/>
        </w:numPr>
        <w:ind w:right="-150"/>
        <w:jc w:val="both"/>
      </w:pPr>
      <w:r w:rsidRPr="002B414C">
        <w:t>ustawy</w:t>
      </w:r>
      <w:r w:rsidRPr="00ED780D">
        <w:rPr>
          <w:b/>
        </w:rPr>
        <w:t xml:space="preserve"> </w:t>
      </w:r>
      <w:r w:rsidRPr="002B414C">
        <w:t>z dnia 5 czerwca 1998r. o samorządzie powiatowym (</w:t>
      </w:r>
      <w:proofErr w:type="spellStart"/>
      <w:r w:rsidRPr="002B414C">
        <w:t>t.j</w:t>
      </w:r>
      <w:proofErr w:type="spellEnd"/>
      <w:r w:rsidRPr="002B414C">
        <w:t>. Dz. U. z 20</w:t>
      </w:r>
      <w:r w:rsidR="000B4A91">
        <w:t>20</w:t>
      </w:r>
      <w:r w:rsidRPr="002B414C">
        <w:t xml:space="preserve"> r. </w:t>
      </w:r>
      <w:r>
        <w:br/>
        <w:t>poz. 9</w:t>
      </w:r>
      <w:r w:rsidR="000B4A91">
        <w:t>20</w:t>
      </w:r>
      <w:r w:rsidRPr="002B414C">
        <w:t xml:space="preserve"> z </w:t>
      </w:r>
      <w:proofErr w:type="spellStart"/>
      <w:r w:rsidRPr="002B414C">
        <w:t>późn</w:t>
      </w:r>
      <w:proofErr w:type="spellEnd"/>
      <w:r w:rsidRPr="002B414C">
        <w:t>. zm.),</w:t>
      </w:r>
    </w:p>
    <w:p w14:paraId="60EFC5F1" w14:textId="1AC60209" w:rsidR="00681393" w:rsidRDefault="00681393" w:rsidP="00ED780D">
      <w:pPr>
        <w:pStyle w:val="Akapitzlist"/>
        <w:numPr>
          <w:ilvl w:val="0"/>
          <w:numId w:val="2"/>
        </w:numPr>
        <w:ind w:right="-150"/>
        <w:jc w:val="both"/>
      </w:pPr>
      <w:r w:rsidRPr="002B414C">
        <w:t xml:space="preserve">ustawy z dnia 12 marca 2004 r. o pomocy społecznej </w:t>
      </w:r>
      <w:r w:rsidR="000B4A91">
        <w:t>(</w:t>
      </w:r>
      <w:proofErr w:type="spellStart"/>
      <w:r w:rsidR="000B4A91">
        <w:t>t.j</w:t>
      </w:r>
      <w:proofErr w:type="spellEnd"/>
      <w:r w:rsidR="000B4A91">
        <w:t xml:space="preserve">. Dz.U. z 2020, poz. 1876, z </w:t>
      </w:r>
      <w:proofErr w:type="spellStart"/>
      <w:r w:rsidR="000B4A91">
        <w:t>późn</w:t>
      </w:r>
      <w:proofErr w:type="spellEnd"/>
      <w:r w:rsidR="000B4A91">
        <w:t>. zm.)</w:t>
      </w:r>
      <w:r w:rsidRPr="002B414C">
        <w:t>,</w:t>
      </w:r>
    </w:p>
    <w:p w14:paraId="3243F56F" w14:textId="742B6A81" w:rsidR="000B4A91" w:rsidRDefault="00681393" w:rsidP="005C2A86">
      <w:pPr>
        <w:pStyle w:val="Akapitzlist"/>
        <w:numPr>
          <w:ilvl w:val="0"/>
          <w:numId w:val="2"/>
        </w:numPr>
        <w:ind w:right="-150"/>
        <w:jc w:val="both"/>
      </w:pPr>
      <w:r w:rsidRPr="002B414C">
        <w:t xml:space="preserve">ustawy z dnia 9 czerwca 2011r. o wspieraniu rodziny i systemie pieczy zastępczej </w:t>
      </w:r>
      <w:r w:rsidR="00ED780D">
        <w:t xml:space="preserve">                   </w:t>
      </w:r>
      <w:r w:rsidR="000B4A91">
        <w:t>(</w:t>
      </w:r>
      <w:proofErr w:type="spellStart"/>
      <w:r w:rsidR="000B4A91">
        <w:t>t.j</w:t>
      </w:r>
      <w:proofErr w:type="spellEnd"/>
      <w:r w:rsidR="000B4A91">
        <w:t xml:space="preserve">. Dz.U. z 2020, poz. 821, z </w:t>
      </w:r>
      <w:proofErr w:type="spellStart"/>
      <w:r w:rsidR="000B4A91">
        <w:t>późn</w:t>
      </w:r>
      <w:proofErr w:type="spellEnd"/>
      <w:r w:rsidR="000B4A91">
        <w:t>. zm.)</w:t>
      </w:r>
      <w:r w:rsidR="000B4A91">
        <w:t>,</w:t>
      </w:r>
      <w:r w:rsidR="000B4A91" w:rsidRPr="000C2912">
        <w:t xml:space="preserve"> </w:t>
      </w:r>
    </w:p>
    <w:p w14:paraId="60052AAD" w14:textId="39E859EC" w:rsidR="00681393" w:rsidRDefault="00681393" w:rsidP="005C2A86">
      <w:pPr>
        <w:pStyle w:val="Akapitzlist"/>
        <w:numPr>
          <w:ilvl w:val="0"/>
          <w:numId w:val="2"/>
        </w:numPr>
        <w:ind w:right="-150"/>
        <w:jc w:val="both"/>
      </w:pPr>
      <w:r w:rsidRPr="002B414C">
        <w:t>ustawy z dnia 27 sierpnia 2009 r. o finansach publicznych (</w:t>
      </w:r>
      <w:proofErr w:type="spellStart"/>
      <w:r w:rsidR="00ED780D">
        <w:t>t.j</w:t>
      </w:r>
      <w:proofErr w:type="spellEnd"/>
      <w:r w:rsidR="00ED780D">
        <w:t xml:space="preserve">. </w:t>
      </w:r>
      <w:r w:rsidRPr="002B414C">
        <w:t xml:space="preserve">Dz. U. </w:t>
      </w:r>
      <w:r w:rsidR="00ED780D">
        <w:t>z 201</w:t>
      </w:r>
      <w:r w:rsidR="000B4A91">
        <w:t>9</w:t>
      </w:r>
      <w:r w:rsidR="00ED780D">
        <w:t xml:space="preserve"> r., poz. </w:t>
      </w:r>
      <w:r w:rsidR="000B4A91">
        <w:t>869</w:t>
      </w:r>
      <w:r w:rsidRPr="002B414C">
        <w:t xml:space="preserve"> z </w:t>
      </w:r>
      <w:proofErr w:type="spellStart"/>
      <w:r w:rsidRPr="002B414C">
        <w:t>późn</w:t>
      </w:r>
      <w:proofErr w:type="spellEnd"/>
      <w:r w:rsidRPr="002B414C">
        <w:t>. zm.),</w:t>
      </w:r>
    </w:p>
    <w:p w14:paraId="414308C3" w14:textId="28085DC2" w:rsidR="00681393" w:rsidRDefault="00681393" w:rsidP="00ED780D">
      <w:pPr>
        <w:pStyle w:val="Akapitzlist"/>
        <w:numPr>
          <w:ilvl w:val="0"/>
          <w:numId w:val="2"/>
        </w:numPr>
        <w:ind w:right="-150"/>
        <w:jc w:val="both"/>
      </w:pPr>
      <w:r w:rsidRPr="002B414C">
        <w:t xml:space="preserve">ustawy z dnia 27 sierpnia 1997 roku o rehabilitacji zawodowej i społecznej oraz zatrudnianiu osób niepełnosprawnych </w:t>
      </w:r>
      <w:r w:rsidR="000B4A91">
        <w:t>(</w:t>
      </w:r>
      <w:proofErr w:type="spellStart"/>
      <w:r w:rsidR="000B4A91">
        <w:t>t.j</w:t>
      </w:r>
      <w:proofErr w:type="spellEnd"/>
      <w:r w:rsidR="000B4A91">
        <w:t>. Dz.U. z 2020 r. poz. 426 z późn.zm.)</w:t>
      </w:r>
      <w:r w:rsidRPr="002B414C">
        <w:t>,</w:t>
      </w:r>
    </w:p>
    <w:p w14:paraId="43B3F97B" w14:textId="451AD7BC" w:rsidR="00681393" w:rsidRDefault="00681393" w:rsidP="00ED780D">
      <w:pPr>
        <w:pStyle w:val="Akapitzlist"/>
        <w:numPr>
          <w:ilvl w:val="0"/>
          <w:numId w:val="2"/>
        </w:numPr>
        <w:ind w:right="-150"/>
        <w:jc w:val="both"/>
      </w:pPr>
      <w:r w:rsidRPr="002B414C">
        <w:t>ustawy z dnia 21 listopada 2008r. o pracownikach samorządowych (</w:t>
      </w:r>
      <w:proofErr w:type="spellStart"/>
      <w:r w:rsidR="00ED780D">
        <w:t>t.j</w:t>
      </w:r>
      <w:proofErr w:type="spellEnd"/>
      <w:r w:rsidR="00ED780D">
        <w:t xml:space="preserve">. </w:t>
      </w:r>
      <w:r w:rsidRPr="002B414C">
        <w:t xml:space="preserve">Dz. U.  </w:t>
      </w:r>
      <w:r w:rsidR="00ED780D">
        <w:t>z 20</w:t>
      </w:r>
      <w:r w:rsidR="000B4A91">
        <w:t>19</w:t>
      </w:r>
      <w:r w:rsidR="00ED780D">
        <w:t xml:space="preserve"> r.</w:t>
      </w:r>
      <w:r w:rsidRPr="002B414C">
        <w:t xml:space="preserve"> poz. </w:t>
      </w:r>
      <w:r w:rsidR="00ED780D">
        <w:t>12</w:t>
      </w:r>
      <w:r w:rsidR="009A3480">
        <w:t>82</w:t>
      </w:r>
      <w:r w:rsidRPr="002B414C">
        <w:t xml:space="preserve"> z </w:t>
      </w:r>
      <w:proofErr w:type="spellStart"/>
      <w:r w:rsidRPr="002B414C">
        <w:t>późn</w:t>
      </w:r>
      <w:proofErr w:type="spellEnd"/>
      <w:r w:rsidRPr="002B414C">
        <w:t>. zm.),</w:t>
      </w:r>
    </w:p>
    <w:p w14:paraId="6A76B8F3" w14:textId="5532C231" w:rsidR="00ED780D" w:rsidRDefault="00ED780D" w:rsidP="00ED780D">
      <w:pPr>
        <w:pStyle w:val="Akapitzlist"/>
        <w:numPr>
          <w:ilvl w:val="0"/>
          <w:numId w:val="2"/>
        </w:numPr>
        <w:ind w:right="-150"/>
        <w:jc w:val="both"/>
      </w:pPr>
      <w:r>
        <w:t xml:space="preserve">ustawy z dnia  ustawa z dnia 29 lipca 2005r. o przeciwdziałaniu przemocy w rodzinie  </w:t>
      </w:r>
      <w:r w:rsidR="000B4A91">
        <w:t>(</w:t>
      </w:r>
      <w:proofErr w:type="spellStart"/>
      <w:r w:rsidR="000B4A91">
        <w:t>t.j</w:t>
      </w:r>
      <w:proofErr w:type="spellEnd"/>
      <w:r w:rsidR="000B4A91">
        <w:t>. Dz.U. z 2020 r. poz. 218 z późn.zm.)</w:t>
      </w:r>
      <w:r w:rsidR="000B4A91">
        <w:t>,</w:t>
      </w:r>
    </w:p>
    <w:p w14:paraId="67A2373D" w14:textId="77777777" w:rsidR="00681393" w:rsidRDefault="00681393" w:rsidP="00ED780D">
      <w:pPr>
        <w:pStyle w:val="Akapitzlist"/>
        <w:numPr>
          <w:ilvl w:val="0"/>
          <w:numId w:val="2"/>
        </w:numPr>
        <w:ind w:right="-150"/>
        <w:jc w:val="both"/>
      </w:pPr>
      <w:r w:rsidRPr="002B414C">
        <w:t>Statutu Powiatu Bełchatowskiego stanowiącego załącznik do uchwały</w:t>
      </w:r>
      <w:r>
        <w:t xml:space="preserve"> Rady Powiatu </w:t>
      </w:r>
      <w:r w:rsidR="00ED780D">
        <w:t xml:space="preserve">                </w:t>
      </w:r>
      <w:r>
        <w:t>w Bełchatowie</w:t>
      </w:r>
      <w:r w:rsidRPr="002B414C">
        <w:t xml:space="preserve"> Nr </w:t>
      </w:r>
      <w:r>
        <w:t>248</w:t>
      </w:r>
      <w:r w:rsidRPr="002B414C">
        <w:t>/</w:t>
      </w:r>
      <w:r>
        <w:t>XXXV</w:t>
      </w:r>
      <w:r w:rsidRPr="002B414C">
        <w:t>/200</w:t>
      </w:r>
      <w:r>
        <w:t>9</w:t>
      </w:r>
      <w:r w:rsidRPr="002B414C">
        <w:t xml:space="preserve"> </w:t>
      </w:r>
      <w:r>
        <w:t xml:space="preserve">z dnia 9 czerwca 2009r. </w:t>
      </w:r>
      <w:r w:rsidRPr="002B414C">
        <w:t xml:space="preserve">w sprawie zmian do Statutu Powiatu Bełchatowskiego (z </w:t>
      </w:r>
      <w:proofErr w:type="spellStart"/>
      <w:r w:rsidRPr="002B414C">
        <w:t>późn</w:t>
      </w:r>
      <w:proofErr w:type="spellEnd"/>
      <w:r w:rsidRPr="002B414C">
        <w:t>. zm.),</w:t>
      </w:r>
    </w:p>
    <w:p w14:paraId="552E0DC1" w14:textId="77777777" w:rsidR="00681393" w:rsidRDefault="00681393" w:rsidP="00ED780D">
      <w:pPr>
        <w:pStyle w:val="Akapitzlist"/>
        <w:numPr>
          <w:ilvl w:val="0"/>
          <w:numId w:val="2"/>
        </w:numPr>
        <w:ind w:right="-150"/>
        <w:jc w:val="both"/>
      </w:pPr>
      <w:r w:rsidRPr="002B414C">
        <w:t xml:space="preserve">uchwały Nr 28/V/99 Rady Powiatu w Bełchatowie z dnia 5 marca 1999 roku </w:t>
      </w:r>
      <w:r>
        <w:br/>
      </w:r>
      <w:r w:rsidRPr="002B414C">
        <w:t>w sprawie utworzenia Powiat</w:t>
      </w:r>
      <w:r>
        <w:t>owego Centrum Pomocy Rodzinie</w:t>
      </w:r>
      <w:r w:rsidRPr="002B414C">
        <w:t>,</w:t>
      </w:r>
    </w:p>
    <w:p w14:paraId="62D282D9" w14:textId="77777777" w:rsidR="00681393" w:rsidRDefault="00681393" w:rsidP="00ED780D">
      <w:pPr>
        <w:pStyle w:val="Akapitzlist"/>
        <w:numPr>
          <w:ilvl w:val="0"/>
          <w:numId w:val="2"/>
        </w:numPr>
        <w:ind w:right="-150"/>
        <w:jc w:val="both"/>
      </w:pPr>
      <w:r w:rsidRPr="002B414C">
        <w:t xml:space="preserve">uchwały Nr 318/XLVII/2006 Rady Powiatu w Bełchatowie z dnia 3 lipca 2006r. </w:t>
      </w:r>
      <w:r>
        <w:br/>
      </w:r>
      <w:r w:rsidRPr="002B414C">
        <w:t xml:space="preserve">w sprawie nadania Statutu Powiatowego Centrum Pomocy Rodzinie w Bełchatowie </w:t>
      </w:r>
      <w:r>
        <w:br/>
      </w:r>
      <w:r w:rsidRPr="002B414C">
        <w:t xml:space="preserve">(z </w:t>
      </w:r>
      <w:proofErr w:type="spellStart"/>
      <w:r w:rsidRPr="002B414C">
        <w:t>późn</w:t>
      </w:r>
      <w:proofErr w:type="spellEnd"/>
      <w:r w:rsidRPr="002B414C">
        <w:t>. zm.)</w:t>
      </w:r>
      <w:r>
        <w:t>,</w:t>
      </w:r>
    </w:p>
    <w:p w14:paraId="40F2A196" w14:textId="77777777" w:rsidR="00A22EDE" w:rsidRPr="00681393" w:rsidRDefault="00681393" w:rsidP="00681393">
      <w:pPr>
        <w:pStyle w:val="Akapitzlist"/>
        <w:numPr>
          <w:ilvl w:val="0"/>
          <w:numId w:val="2"/>
        </w:numPr>
        <w:ind w:right="-150"/>
        <w:jc w:val="both"/>
      </w:pPr>
      <w:r w:rsidRPr="002B414C">
        <w:t>innych przepisów prawa regulujących zadania i kompetencje Powiatowego Centrum Pomocy Rodzinie w Bełchatowie.</w:t>
      </w:r>
    </w:p>
    <w:sectPr w:rsidR="00A22EDE" w:rsidRPr="006813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637193"/>
    <w:multiLevelType w:val="hybridMultilevel"/>
    <w:tmpl w:val="57328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1649FD"/>
    <w:multiLevelType w:val="hybridMultilevel"/>
    <w:tmpl w:val="3B2085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393"/>
    <w:rsid w:val="000B4A91"/>
    <w:rsid w:val="00101BE9"/>
    <w:rsid w:val="0049198D"/>
    <w:rsid w:val="00681393"/>
    <w:rsid w:val="008707A1"/>
    <w:rsid w:val="009A3480"/>
    <w:rsid w:val="00A22EDE"/>
    <w:rsid w:val="00ED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4A0E8"/>
  <w15:chartTrackingRefBased/>
  <w15:docId w15:val="{447D4976-6274-4D92-B5A9-5A0B8048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3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81393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basedOn w:val="Domylnaczcionkaakapitu"/>
    <w:uiPriority w:val="22"/>
    <w:qFormat/>
    <w:rsid w:val="00681393"/>
    <w:rPr>
      <w:b/>
      <w:bCs/>
    </w:rPr>
  </w:style>
  <w:style w:type="paragraph" w:styleId="Akapitzlist">
    <w:name w:val="List Paragraph"/>
    <w:basedOn w:val="Normalny"/>
    <w:uiPriority w:val="34"/>
    <w:qFormat/>
    <w:rsid w:val="00ED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66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Frukacz</dc:creator>
  <cp:keywords/>
  <dc:description/>
  <cp:lastModifiedBy>Anna Frukacz</cp:lastModifiedBy>
  <cp:revision>4</cp:revision>
  <cp:lastPrinted>2018-08-08T07:55:00Z</cp:lastPrinted>
  <dcterms:created xsi:type="dcterms:W3CDTF">2021-01-15T14:25:00Z</dcterms:created>
  <dcterms:modified xsi:type="dcterms:W3CDTF">2021-01-19T07:30:00Z</dcterms:modified>
</cp:coreProperties>
</file>